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C10" w:rsidRDefault="003A7C10" w:rsidP="003A7C10">
      <w:pPr>
        <w:jc w:val="both"/>
      </w:pPr>
      <w:r>
        <w:t>ВЫБРАТЬ 1 ВОПРОС</w:t>
      </w:r>
    </w:p>
    <w:p w:rsidR="003A7C10" w:rsidRDefault="003A7C10" w:rsidP="003A7C10">
      <w:pPr>
        <w:jc w:val="both"/>
      </w:pPr>
      <w:bookmarkStart w:id="0" w:name="_GoBack"/>
      <w:bookmarkEnd w:id="0"/>
    </w:p>
    <w:p w:rsidR="003A7C10" w:rsidRDefault="003A7C10" w:rsidP="003A7C10">
      <w:pPr>
        <w:jc w:val="both"/>
      </w:pPr>
      <w:r>
        <w:t xml:space="preserve">1.Влияние теорий </w:t>
      </w:r>
      <w:proofErr w:type="spellStart"/>
      <w:r>
        <w:t>Д.Мак-Грегора</w:t>
      </w:r>
      <w:proofErr w:type="spellEnd"/>
      <w:r>
        <w:t xml:space="preserve">, Р. </w:t>
      </w:r>
      <w:proofErr w:type="spellStart"/>
      <w:r>
        <w:t>Лайкерта</w:t>
      </w:r>
      <w:proofErr w:type="spellEnd"/>
      <w:r>
        <w:t xml:space="preserve">, </w:t>
      </w:r>
      <w:proofErr w:type="spellStart"/>
      <w:r>
        <w:t>Фидлера</w:t>
      </w:r>
      <w:proofErr w:type="spellEnd"/>
      <w:r>
        <w:t xml:space="preserve"> на </w:t>
      </w:r>
      <w:proofErr w:type="gramStart"/>
      <w:r>
        <w:t>объективные</w:t>
      </w:r>
      <w:proofErr w:type="gramEnd"/>
      <w:r>
        <w:t xml:space="preserve"> </w:t>
      </w:r>
    </w:p>
    <w:p w:rsidR="003A7C10" w:rsidRDefault="003A7C10" w:rsidP="003A7C10">
      <w:pPr>
        <w:jc w:val="both"/>
      </w:pPr>
      <w:r>
        <w:t xml:space="preserve">предпосылки использования менеджмента в управлении российской школой </w:t>
      </w:r>
    </w:p>
    <w:p w:rsidR="003A7C10" w:rsidRDefault="003A7C10" w:rsidP="003A7C10">
      <w:pPr>
        <w:jc w:val="both"/>
      </w:pPr>
      <w:r>
        <w:t xml:space="preserve">2.  Требования  </w:t>
      </w:r>
      <w:proofErr w:type="spellStart"/>
      <w:r>
        <w:t>человекоцентристского</w:t>
      </w:r>
      <w:proofErr w:type="spellEnd"/>
      <w:r>
        <w:t xml:space="preserve">  подхода  общего  менеджмента: </w:t>
      </w:r>
    </w:p>
    <w:p w:rsidR="003A7C10" w:rsidRDefault="003A7C10" w:rsidP="003A7C10">
      <w:pPr>
        <w:jc w:val="both"/>
      </w:pPr>
      <w:r>
        <w:t xml:space="preserve">уважение, доверие, обеспечение успеха (содержание и методы реализации).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805"/>
    <w:rsid w:val="003A7C10"/>
    <w:rsid w:val="00B401E0"/>
    <w:rsid w:val="00E5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C10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C10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2020-05-06T10:52:00Z</dcterms:created>
  <dcterms:modified xsi:type="dcterms:W3CDTF">2020-05-06T10:53:00Z</dcterms:modified>
</cp:coreProperties>
</file>